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069" w:rsidRPr="009339EE" w:rsidRDefault="00330E37">
      <w:bookmarkStart w:id="0" w:name="_GoBack"/>
      <w:bookmarkEnd w:id="0"/>
      <w:r w:rsidRPr="009339EE">
        <w:t>World Blind Union interventions</w:t>
      </w:r>
    </w:p>
    <w:p w:rsidR="005566CF" w:rsidRPr="009339EE" w:rsidRDefault="005566CF"/>
    <w:p w:rsidR="005566CF" w:rsidRPr="009339EE" w:rsidRDefault="005566CF">
      <w:pPr>
        <w:rPr>
          <w:b/>
          <w:i/>
        </w:rPr>
      </w:pPr>
      <w:r w:rsidRPr="009339EE">
        <w:rPr>
          <w:b/>
          <w:i/>
        </w:rPr>
        <w:t>Monday, Oct. 3</w:t>
      </w:r>
    </w:p>
    <w:p w:rsidR="009339EE" w:rsidRPr="009339EE" w:rsidRDefault="009339EE"/>
    <w:p w:rsidR="009339EE" w:rsidRPr="009339EE" w:rsidRDefault="009339EE" w:rsidP="009339EE">
      <w:pPr>
        <w:tabs>
          <w:tab w:val="left" w:pos="2127"/>
        </w:tabs>
        <w:ind w:left="2124" w:hanging="2124"/>
        <w:jc w:val="both"/>
        <w:rPr>
          <w:b/>
        </w:rPr>
      </w:pPr>
      <w:r w:rsidRPr="009339EE">
        <w:t>10h45-11h30</w:t>
      </w:r>
      <w:r w:rsidRPr="009339EE">
        <w:rPr>
          <w:b/>
        </w:rPr>
        <w:tab/>
        <w:t>Setting the Scene: From Needs to Rights - Advances and Challenges</w:t>
      </w:r>
    </w:p>
    <w:p w:rsidR="009339EE" w:rsidRPr="009339EE" w:rsidRDefault="009339EE" w:rsidP="009339EE">
      <w:pPr>
        <w:tabs>
          <w:tab w:val="left" w:pos="2127"/>
        </w:tabs>
        <w:ind w:left="2127" w:hanging="2127"/>
        <w:jc w:val="both"/>
        <w:rPr>
          <w:b/>
        </w:rPr>
      </w:pPr>
      <w:r w:rsidRPr="009339EE">
        <w:t>11h30-13h00</w:t>
      </w:r>
      <w:r w:rsidRPr="009339EE">
        <w:tab/>
      </w:r>
      <w:r w:rsidRPr="009339EE">
        <w:rPr>
          <w:b/>
        </w:rPr>
        <w:t>General Statements &amp; Questions</w:t>
      </w:r>
    </w:p>
    <w:p w:rsidR="008834FE" w:rsidRPr="009339EE" w:rsidRDefault="008834FE">
      <w:pPr>
        <w:rPr>
          <w:b/>
          <w:u w:val="single"/>
        </w:rPr>
      </w:pPr>
      <w:r w:rsidRPr="009339EE">
        <w:rPr>
          <w:b/>
          <w:u w:val="single"/>
        </w:rPr>
        <w:t>Arndt Holte, WBU</w:t>
      </w:r>
    </w:p>
    <w:p w:rsidR="00EB3069" w:rsidRPr="009339EE" w:rsidRDefault="000E6988">
      <w:r w:rsidRPr="009339EE">
        <w:t>T</w:t>
      </w:r>
      <w:r w:rsidR="00076161" w:rsidRPr="009339EE">
        <w:t>hank you chair, excellencies</w:t>
      </w:r>
      <w:r w:rsidR="00EB3069" w:rsidRPr="009339EE">
        <w:t xml:space="preserve">, </w:t>
      </w:r>
      <w:r w:rsidRPr="009339EE">
        <w:t>and distinguished representatives. M</w:t>
      </w:r>
      <w:r w:rsidR="00EB3069" w:rsidRPr="009339EE">
        <w:t xml:space="preserve">y name is </w:t>
      </w:r>
      <w:r w:rsidRPr="009339EE">
        <w:t xml:space="preserve">Arndt Holte, with the World Blind Union. </w:t>
      </w:r>
      <w:r w:rsidR="0064453E" w:rsidRPr="009339EE">
        <w:t xml:space="preserve">The WBU is an </w:t>
      </w:r>
      <w:r w:rsidR="00EB3069" w:rsidRPr="009339EE">
        <w:t>organization of 285 million blind and partially sighted persons around the world</w:t>
      </w:r>
      <w:r w:rsidR="0064453E" w:rsidRPr="009339EE">
        <w:t>.</w:t>
      </w:r>
      <w:r w:rsidRPr="009339EE">
        <w:t xml:space="preserve"> </w:t>
      </w:r>
      <w:r w:rsidR="0064453E" w:rsidRPr="009339EE">
        <w:t>T</w:t>
      </w:r>
      <w:r w:rsidR="00EB3069" w:rsidRPr="009339EE">
        <w:t>he 30</w:t>
      </w:r>
      <w:r w:rsidR="00EB3069" w:rsidRPr="009339EE">
        <w:rPr>
          <w:vertAlign w:val="superscript"/>
        </w:rPr>
        <w:t>th</w:t>
      </w:r>
      <w:r w:rsidR="00EB3069" w:rsidRPr="009339EE">
        <w:t xml:space="preserve"> of September was </w:t>
      </w:r>
      <w:r w:rsidR="0064453E" w:rsidRPr="009339EE">
        <w:t>a historic</w:t>
      </w:r>
      <w:r w:rsidR="00EB3069" w:rsidRPr="009339EE">
        <w:t xml:space="preserve"> date for us because that day the </w:t>
      </w:r>
      <w:r w:rsidR="0064453E" w:rsidRPr="009339EE">
        <w:t xml:space="preserve">Marrakesh Treaty </w:t>
      </w:r>
      <w:r w:rsidR="00EB3069" w:rsidRPr="009339EE">
        <w:t>came into force</w:t>
      </w:r>
      <w:r w:rsidR="0064453E" w:rsidRPr="009339EE">
        <w:t>. W</w:t>
      </w:r>
      <w:r w:rsidR="00EB3069" w:rsidRPr="009339EE">
        <w:t>e have now 22 countries that have ratified the treaty</w:t>
      </w:r>
      <w:r w:rsidR="0064453E" w:rsidRPr="009339EE">
        <w:t>. T</w:t>
      </w:r>
      <w:r w:rsidR="00EB3069" w:rsidRPr="009339EE">
        <w:t xml:space="preserve">he </w:t>
      </w:r>
      <w:r w:rsidR="0064453E" w:rsidRPr="009339EE">
        <w:t xml:space="preserve">Marrakesh Treaty </w:t>
      </w:r>
      <w:r w:rsidR="00EB3069" w:rsidRPr="009339EE">
        <w:t>is about giving access</w:t>
      </w:r>
      <w:r w:rsidR="007144B8" w:rsidRPr="009339EE">
        <w:t xml:space="preserve"> to books, accessible books in B</w:t>
      </w:r>
      <w:r w:rsidR="00EB3069" w:rsidRPr="009339EE">
        <w:t>rai</w:t>
      </w:r>
      <w:r w:rsidR="007144B8" w:rsidRPr="009339EE">
        <w:t>l</w:t>
      </w:r>
      <w:r w:rsidR="00EB3069" w:rsidRPr="009339EE">
        <w:t>le, recorded</w:t>
      </w:r>
      <w:r w:rsidR="007144B8" w:rsidRPr="009339EE">
        <w:t xml:space="preserve"> books</w:t>
      </w:r>
      <w:r w:rsidR="00EB3069" w:rsidRPr="009339EE">
        <w:t xml:space="preserve">, </w:t>
      </w:r>
      <w:r w:rsidR="007144B8" w:rsidRPr="009339EE">
        <w:t xml:space="preserve">and books in </w:t>
      </w:r>
      <w:r w:rsidR="00EB3069" w:rsidRPr="009339EE">
        <w:t>large print</w:t>
      </w:r>
      <w:r w:rsidR="007144B8" w:rsidRPr="009339EE">
        <w:t xml:space="preserve">. It also </w:t>
      </w:r>
      <w:proofErr w:type="gramStart"/>
      <w:r w:rsidR="00EB3069" w:rsidRPr="009339EE">
        <w:t>open</w:t>
      </w:r>
      <w:proofErr w:type="gramEnd"/>
      <w:r w:rsidR="00EB3069" w:rsidRPr="009339EE">
        <w:t xml:space="preserve"> </w:t>
      </w:r>
      <w:r w:rsidR="007144B8" w:rsidRPr="009339EE">
        <w:t xml:space="preserve">the way </w:t>
      </w:r>
      <w:r w:rsidR="00EB3069" w:rsidRPr="009339EE">
        <w:t xml:space="preserve">for sending books over borders </w:t>
      </w:r>
      <w:r w:rsidR="007144B8" w:rsidRPr="009339EE">
        <w:t xml:space="preserve">across </w:t>
      </w:r>
      <w:r w:rsidR="00EB3069" w:rsidRPr="009339EE">
        <w:t>the world</w:t>
      </w:r>
      <w:r w:rsidR="007144B8" w:rsidRPr="009339EE">
        <w:t xml:space="preserve">. This means that there are </w:t>
      </w:r>
      <w:r w:rsidR="00EB3069" w:rsidRPr="009339EE">
        <w:t xml:space="preserve">millions of blind and </w:t>
      </w:r>
      <w:r w:rsidR="007144B8" w:rsidRPr="009339EE">
        <w:t>partially sight</w:t>
      </w:r>
      <w:r w:rsidR="00EB3069" w:rsidRPr="009339EE">
        <w:t xml:space="preserve">ed people </w:t>
      </w:r>
      <w:r w:rsidR="007144B8" w:rsidRPr="009339EE">
        <w:t xml:space="preserve">who will </w:t>
      </w:r>
      <w:r w:rsidR="00EB3069" w:rsidRPr="009339EE">
        <w:t xml:space="preserve">have </w:t>
      </w:r>
      <w:r w:rsidR="007144B8" w:rsidRPr="009339EE">
        <w:t xml:space="preserve">access to books, and thereby also to </w:t>
      </w:r>
      <w:r w:rsidR="00EB3069" w:rsidRPr="009339EE">
        <w:t>education</w:t>
      </w:r>
      <w:r w:rsidR="007144B8" w:rsidRPr="009339EE">
        <w:t>. M</w:t>
      </w:r>
      <w:r w:rsidR="00EB3069" w:rsidRPr="009339EE">
        <w:t xml:space="preserve">y challenge to you is to ratify the </w:t>
      </w:r>
      <w:r w:rsidR="007144B8" w:rsidRPr="009339EE">
        <w:t>Marrakesh Treaty and take par</w:t>
      </w:r>
      <w:r w:rsidR="00EB3069" w:rsidRPr="009339EE">
        <w:t>t</w:t>
      </w:r>
      <w:r w:rsidR="007144B8" w:rsidRPr="009339EE">
        <w:t xml:space="preserve"> </w:t>
      </w:r>
      <w:r w:rsidR="00EB3069" w:rsidRPr="009339EE">
        <w:t>in this</w:t>
      </w:r>
      <w:r w:rsidR="007144B8" w:rsidRPr="009339EE">
        <w:t xml:space="preserve"> process. T</w:t>
      </w:r>
      <w:r w:rsidR="00EB3069" w:rsidRPr="009339EE">
        <w:t xml:space="preserve">his is also a result of the </w:t>
      </w:r>
      <w:r w:rsidR="007144B8" w:rsidRPr="009339EE">
        <w:t xml:space="preserve">CRPD, </w:t>
      </w:r>
      <w:r w:rsidR="00EB3069" w:rsidRPr="009339EE">
        <w:t>which was adopted in 2006</w:t>
      </w:r>
      <w:r w:rsidR="007144B8" w:rsidRPr="009339EE">
        <w:t>. W</w:t>
      </w:r>
      <w:r w:rsidR="00EB3069" w:rsidRPr="009339EE">
        <w:t xml:space="preserve">ithout </w:t>
      </w:r>
      <w:r w:rsidR="007144B8" w:rsidRPr="009339EE">
        <w:t xml:space="preserve">the CRPD </w:t>
      </w:r>
      <w:r w:rsidR="00EB3069" w:rsidRPr="009339EE">
        <w:t xml:space="preserve">we would not have reached the </w:t>
      </w:r>
      <w:r w:rsidR="007144B8" w:rsidRPr="009339EE">
        <w:t>Marrakesh Treaty. S</w:t>
      </w:r>
      <w:r w:rsidR="00EB3069" w:rsidRPr="009339EE">
        <w:t xml:space="preserve">o </w:t>
      </w:r>
      <w:r w:rsidR="007144B8" w:rsidRPr="009339EE">
        <w:t xml:space="preserve">it is a </w:t>
      </w:r>
      <w:r w:rsidR="00EB3069" w:rsidRPr="009339EE">
        <w:t xml:space="preserve">good example that the </w:t>
      </w:r>
      <w:r w:rsidR="007144B8" w:rsidRPr="009339EE">
        <w:t xml:space="preserve">CRPD has </w:t>
      </w:r>
      <w:r w:rsidR="00EB3069" w:rsidRPr="009339EE">
        <w:t xml:space="preserve">reach and </w:t>
      </w:r>
      <w:r w:rsidR="007144B8" w:rsidRPr="009339EE">
        <w:t xml:space="preserve">is </w:t>
      </w:r>
      <w:r w:rsidR="00EB3069" w:rsidRPr="009339EE">
        <w:t xml:space="preserve">giving </w:t>
      </w:r>
      <w:r w:rsidR="0064453E" w:rsidRPr="009339EE">
        <w:t>rise to other treaties</w:t>
      </w:r>
      <w:r w:rsidR="007144B8" w:rsidRPr="009339EE">
        <w:t>.</w:t>
      </w:r>
    </w:p>
    <w:p w:rsidR="004061D4" w:rsidRPr="009339EE" w:rsidRDefault="004061D4" w:rsidP="009339EE">
      <w:pPr>
        <w:pBdr>
          <w:bottom w:val="single" w:sz="4" w:space="1" w:color="auto"/>
        </w:pBdr>
      </w:pPr>
    </w:p>
    <w:p w:rsidR="009339EE" w:rsidRDefault="009339EE"/>
    <w:p w:rsidR="009339EE" w:rsidRPr="009339EE" w:rsidRDefault="009339EE">
      <w:r w:rsidRPr="009339EE">
        <w:t>Side Event:</w:t>
      </w:r>
      <w:r w:rsidRPr="009339EE">
        <w:rPr>
          <w:color w:val="000000"/>
          <w:lang w:eastAsia="en-GB"/>
        </w:rPr>
        <w:t xml:space="preserve"> CRPD: A Global Call to Universal Ratification</w:t>
      </w:r>
    </w:p>
    <w:p w:rsidR="009339EE" w:rsidRPr="009339EE" w:rsidRDefault="009339EE">
      <w:r w:rsidRPr="009339EE">
        <w:t>13:15-14:45</w:t>
      </w:r>
    </w:p>
    <w:p w:rsidR="004061D4" w:rsidRPr="009339EE" w:rsidRDefault="004061D4">
      <w:pPr>
        <w:rPr>
          <w:b/>
          <w:u w:val="single"/>
        </w:rPr>
      </w:pPr>
      <w:r w:rsidRPr="009339EE">
        <w:rPr>
          <w:b/>
          <w:u w:val="single"/>
        </w:rPr>
        <w:t>Larry Helfer</w:t>
      </w:r>
    </w:p>
    <w:p w:rsidR="002142DC" w:rsidRPr="009339EE" w:rsidRDefault="00114560" w:rsidP="00114560">
      <w:r w:rsidRPr="009339EE">
        <w:t>Thank you, Madam Chair.  I am Laurence Helfer, representing the WBU.</w:t>
      </w:r>
    </w:p>
    <w:p w:rsidR="00114560" w:rsidRPr="009339EE" w:rsidRDefault="00114560" w:rsidP="00114560">
      <w:r w:rsidRPr="009339EE">
        <w:t xml:space="preserve">My intervention concerns the Marrakesh Treaty to Facilitate Access to Published Works for Persons Who </w:t>
      </w:r>
      <w:proofErr w:type="gramStart"/>
      <w:r w:rsidRPr="009339EE">
        <w:t>are</w:t>
      </w:r>
      <w:proofErr w:type="gramEnd"/>
      <w:r w:rsidRPr="009339EE">
        <w:t xml:space="preserve"> Blind, Visually Impaired, or Otherwise Print Disabled, adopted in June 2013.  </w:t>
      </w:r>
    </w:p>
    <w:p w:rsidR="00114560" w:rsidRPr="009339EE" w:rsidRDefault="00114560" w:rsidP="00114560">
      <w:r w:rsidRPr="009339EE">
        <w:rPr>
          <w:rFonts w:eastAsia="Calibri"/>
        </w:rPr>
        <w:t>The Marrakesh Treaty seeks to expand the availability of books and other cultural materials in formats accessible to individuals with visual disabilities, including across borders.</w:t>
      </w:r>
    </w:p>
    <w:p w:rsidR="00114560" w:rsidRPr="009339EE" w:rsidRDefault="00114560" w:rsidP="00114560">
      <w:r w:rsidRPr="009339EE">
        <w:rPr>
          <w:iCs/>
        </w:rPr>
        <w:t>The 1</w:t>
      </w:r>
      <w:r w:rsidRPr="009339EE">
        <w:rPr>
          <w:iCs/>
          <w:vertAlign w:val="superscript"/>
        </w:rPr>
        <w:t>st</w:t>
      </w:r>
      <w:r w:rsidRPr="009339EE">
        <w:rPr>
          <w:iCs/>
        </w:rPr>
        <w:t xml:space="preserve"> paragraph of preamble to the Treaty </w:t>
      </w:r>
      <w:r w:rsidRPr="009339EE">
        <w:rPr>
          <w:i/>
          <w:iCs/>
        </w:rPr>
        <w:t>recalls “</w:t>
      </w:r>
      <w:r w:rsidRPr="009339EE">
        <w:t>the principles of non-discrimination, equal opportunity, accessibility and full and effective participation and inclusion in society, proclaimed in the Universal Declaration of Human Rights and the United Nations Convention on the Rights of Persons with Disabilities,”</w:t>
      </w:r>
    </w:p>
    <w:p w:rsidR="00114560" w:rsidRPr="009339EE" w:rsidRDefault="00114560" w:rsidP="00114560">
      <w:r w:rsidRPr="009339EE">
        <w:t>The Marrakesh Treaty has recently experienced an important event.  The treaty entered into force on Friday, September 30</w:t>
      </w:r>
      <w:r w:rsidRPr="009339EE">
        <w:rPr>
          <w:vertAlign w:val="superscript"/>
        </w:rPr>
        <w:t xml:space="preserve">th </w:t>
      </w:r>
      <w:r w:rsidRPr="009339EE">
        <w:t>with 22 states parties.  Already beginning to functioning with sharing of accessible-format books among member countries.</w:t>
      </w:r>
    </w:p>
    <w:p w:rsidR="00114560" w:rsidRPr="009339EE" w:rsidRDefault="00114560" w:rsidP="00114560">
      <w:pPr>
        <w:rPr>
          <w:iCs/>
        </w:rPr>
      </w:pPr>
      <w:r w:rsidRPr="009339EE">
        <w:t>The treaty is intended to address a global lack of printed works and cultural materials in accessible formats – often referred to as a global “book famine” – which is especially acute for hundreds of millions of individuals around the world with print disabilities, especially those living in developing countries.</w:t>
      </w:r>
    </w:p>
    <w:p w:rsidR="00114560" w:rsidRPr="009339EE" w:rsidRDefault="00114560" w:rsidP="00114560">
      <w:r w:rsidRPr="009339EE">
        <w:t>I urged all states parties of the CRPD – and all UN member states – to implement and ratify the Marrakesh Treaty as a concrete way to give effect to their obligations under the CRPD.</w:t>
      </w:r>
    </w:p>
    <w:p w:rsidR="00114560" w:rsidRPr="009339EE" w:rsidRDefault="00114560" w:rsidP="00114560">
      <w:r w:rsidRPr="009339EE">
        <w:t>Thank you.</w:t>
      </w:r>
    </w:p>
    <w:p w:rsidR="009339EE" w:rsidRPr="009339EE" w:rsidRDefault="009339EE" w:rsidP="009339EE">
      <w:pPr>
        <w:pBdr>
          <w:bottom w:val="single" w:sz="4" w:space="1" w:color="auto"/>
        </w:pBdr>
      </w:pPr>
    </w:p>
    <w:p w:rsidR="009339EE" w:rsidRDefault="009339EE" w:rsidP="009339EE">
      <w:pPr>
        <w:ind w:left="2127" w:hanging="2127"/>
        <w:jc w:val="both"/>
      </w:pPr>
    </w:p>
    <w:p w:rsidR="009339EE" w:rsidRPr="009339EE" w:rsidRDefault="009339EE" w:rsidP="009339EE">
      <w:pPr>
        <w:ind w:left="2127" w:hanging="2127"/>
        <w:jc w:val="both"/>
        <w:rPr>
          <w:b/>
        </w:rPr>
      </w:pPr>
      <w:r w:rsidRPr="009339EE">
        <w:t>16h30-17h15</w:t>
      </w:r>
      <w:r w:rsidRPr="009339EE">
        <w:tab/>
      </w:r>
      <w:r w:rsidRPr="009339EE">
        <w:rPr>
          <w:b/>
        </w:rPr>
        <w:t>Accessibility and Non-discrimination: ‘Leaving No One Behind’</w:t>
      </w:r>
    </w:p>
    <w:p w:rsidR="008D0C6B" w:rsidRPr="009339EE" w:rsidRDefault="009339EE" w:rsidP="009339EE">
      <w:pPr>
        <w:ind w:left="2127" w:hanging="2127"/>
        <w:jc w:val="both"/>
        <w:rPr>
          <w:b/>
          <w:lang w:val="pt-BR"/>
        </w:rPr>
      </w:pPr>
      <w:r w:rsidRPr="009339EE">
        <w:rPr>
          <w:lang w:val="pt-BR"/>
        </w:rPr>
        <w:t>17h15-18h00</w:t>
      </w:r>
      <w:r w:rsidRPr="009339EE">
        <w:rPr>
          <w:b/>
          <w:lang w:val="pt-BR"/>
        </w:rPr>
        <w:tab/>
      </w:r>
      <w:r w:rsidRPr="009339EE">
        <w:rPr>
          <w:b/>
          <w:lang w:val="pt-BR"/>
        </w:rPr>
        <w:tab/>
        <w:t>Interactive Dialogue</w:t>
      </w:r>
    </w:p>
    <w:p w:rsidR="005A3CA3" w:rsidRPr="009339EE" w:rsidRDefault="005A3CA3">
      <w:pPr>
        <w:rPr>
          <w:b/>
          <w:u w:val="single"/>
        </w:rPr>
      </w:pPr>
      <w:r w:rsidRPr="009339EE">
        <w:rPr>
          <w:b/>
          <w:u w:val="single"/>
        </w:rPr>
        <w:lastRenderedPageBreak/>
        <w:t>Penny Hartin</w:t>
      </w: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My name is Penny Hartin, CEO of WBU</w:t>
      </w:r>
    </w:p>
    <w:p w:rsidR="00286397" w:rsidRPr="009339EE" w:rsidRDefault="00286397" w:rsidP="00286397">
      <w:pPr>
        <w:pStyle w:val="PlainText"/>
        <w:rPr>
          <w:rFonts w:ascii="Times New Roman" w:hAnsi="Times New Roman" w:cs="Times New Roman"/>
          <w:sz w:val="24"/>
          <w:szCs w:val="24"/>
        </w:rPr>
      </w:pP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 xml:space="preserve">The World Blind Union applauds the coming into force on September 30 of the Marrakesh Treaty for the blind visually impaired and print </w:t>
      </w:r>
      <w:proofErr w:type="gramStart"/>
      <w:r w:rsidRPr="009339EE">
        <w:rPr>
          <w:rFonts w:ascii="Times New Roman" w:hAnsi="Times New Roman" w:cs="Times New Roman"/>
          <w:sz w:val="24"/>
          <w:szCs w:val="24"/>
        </w:rPr>
        <w:t>disabled  and</w:t>
      </w:r>
      <w:proofErr w:type="gramEnd"/>
      <w:r w:rsidRPr="009339EE">
        <w:rPr>
          <w:rFonts w:ascii="Times New Roman" w:hAnsi="Times New Roman" w:cs="Times New Roman"/>
          <w:sz w:val="24"/>
          <w:szCs w:val="24"/>
        </w:rPr>
        <w:t xml:space="preserve"> we thank and congratulate those 22 countries that have already ratified.</w:t>
      </w: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 xml:space="preserve">Marrakesh Treaty </w:t>
      </w:r>
      <w:proofErr w:type="gramStart"/>
      <w:r w:rsidRPr="009339EE">
        <w:rPr>
          <w:rFonts w:ascii="Times New Roman" w:hAnsi="Times New Roman" w:cs="Times New Roman"/>
          <w:sz w:val="24"/>
          <w:szCs w:val="24"/>
        </w:rPr>
        <w:t>represents  the</w:t>
      </w:r>
      <w:proofErr w:type="gramEnd"/>
      <w:r w:rsidRPr="009339EE">
        <w:rPr>
          <w:rFonts w:ascii="Times New Roman" w:hAnsi="Times New Roman" w:cs="Times New Roman"/>
          <w:sz w:val="24"/>
          <w:szCs w:val="24"/>
        </w:rPr>
        <w:t xml:space="preserve"> first human rights treaty adopted since the CRPD  came into force  that directly addresses access issues for those with print disabilities</w:t>
      </w:r>
    </w:p>
    <w:p w:rsidR="00286397" w:rsidRPr="009339EE" w:rsidRDefault="00286397" w:rsidP="00286397">
      <w:pPr>
        <w:pStyle w:val="PlainText"/>
        <w:rPr>
          <w:rFonts w:ascii="Times New Roman" w:hAnsi="Times New Roman" w:cs="Times New Roman"/>
          <w:sz w:val="24"/>
          <w:szCs w:val="24"/>
        </w:rPr>
      </w:pP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The ability to have access to books in accessible formats is a basic human right that Marrakesh addresses. And the ability to share accessible books across borders enhances that access, particularly for those who live in developing countries who presently have access to well less than 5% of published works.</w:t>
      </w:r>
    </w:p>
    <w:p w:rsidR="00286397" w:rsidRPr="009339EE" w:rsidRDefault="00286397" w:rsidP="00286397">
      <w:pPr>
        <w:pStyle w:val="PlainText"/>
        <w:rPr>
          <w:rFonts w:ascii="Times New Roman" w:hAnsi="Times New Roman" w:cs="Times New Roman"/>
          <w:sz w:val="24"/>
          <w:szCs w:val="24"/>
        </w:rPr>
      </w:pP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 xml:space="preserve">We were delighted that on September 30th, when Marrakesh came into force, a </w:t>
      </w:r>
      <w:proofErr w:type="spellStart"/>
      <w:r w:rsidRPr="009339EE">
        <w:rPr>
          <w:rFonts w:ascii="Times New Roman" w:hAnsi="Times New Roman" w:cs="Times New Roman"/>
          <w:sz w:val="24"/>
          <w:szCs w:val="24"/>
        </w:rPr>
        <w:t>a</w:t>
      </w:r>
      <w:proofErr w:type="spellEnd"/>
      <w:r w:rsidRPr="009339EE">
        <w:rPr>
          <w:rFonts w:ascii="Times New Roman" w:hAnsi="Times New Roman" w:cs="Times New Roman"/>
          <w:sz w:val="24"/>
          <w:szCs w:val="24"/>
        </w:rPr>
        <w:t xml:space="preserve"> system was </w:t>
      </w:r>
      <w:proofErr w:type="gramStart"/>
      <w:r w:rsidRPr="009339EE">
        <w:rPr>
          <w:rFonts w:ascii="Times New Roman" w:hAnsi="Times New Roman" w:cs="Times New Roman"/>
          <w:sz w:val="24"/>
          <w:szCs w:val="24"/>
        </w:rPr>
        <w:t>put  in</w:t>
      </w:r>
      <w:proofErr w:type="gramEnd"/>
      <w:r w:rsidRPr="009339EE">
        <w:rPr>
          <w:rFonts w:ascii="Times New Roman" w:hAnsi="Times New Roman" w:cs="Times New Roman"/>
          <w:sz w:val="24"/>
          <w:szCs w:val="24"/>
        </w:rPr>
        <w:t xml:space="preserve"> place in Latin America to begin sharing books there. As of that date, blind and print disabled persons in 8 countries, now have access to books that they did not </w:t>
      </w:r>
      <w:proofErr w:type="gramStart"/>
      <w:r w:rsidRPr="009339EE">
        <w:rPr>
          <w:rFonts w:ascii="Times New Roman" w:hAnsi="Times New Roman" w:cs="Times New Roman"/>
          <w:sz w:val="24"/>
          <w:szCs w:val="24"/>
        </w:rPr>
        <w:t>have  access</w:t>
      </w:r>
      <w:proofErr w:type="gramEnd"/>
      <w:r w:rsidRPr="009339EE">
        <w:rPr>
          <w:rFonts w:ascii="Times New Roman" w:hAnsi="Times New Roman" w:cs="Times New Roman"/>
          <w:sz w:val="24"/>
          <w:szCs w:val="24"/>
        </w:rPr>
        <w:t xml:space="preserve"> to even the Day before.</w:t>
      </w:r>
    </w:p>
    <w:p w:rsidR="00286397" w:rsidRPr="009339EE" w:rsidRDefault="00286397" w:rsidP="00286397">
      <w:pPr>
        <w:pStyle w:val="PlainText"/>
        <w:rPr>
          <w:rFonts w:ascii="Times New Roman" w:hAnsi="Times New Roman" w:cs="Times New Roman"/>
          <w:sz w:val="24"/>
          <w:szCs w:val="24"/>
        </w:rPr>
      </w:pP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 xml:space="preserve">And the use of technology makes that </w:t>
      </w:r>
      <w:proofErr w:type="gramStart"/>
      <w:r w:rsidRPr="009339EE">
        <w:rPr>
          <w:rFonts w:ascii="Times New Roman" w:hAnsi="Times New Roman" w:cs="Times New Roman"/>
          <w:sz w:val="24"/>
          <w:szCs w:val="24"/>
        </w:rPr>
        <w:t>access  and</w:t>
      </w:r>
      <w:proofErr w:type="gramEnd"/>
      <w:r w:rsidRPr="009339EE">
        <w:rPr>
          <w:rFonts w:ascii="Times New Roman" w:hAnsi="Times New Roman" w:cs="Times New Roman"/>
          <w:sz w:val="24"/>
          <w:szCs w:val="24"/>
        </w:rPr>
        <w:t xml:space="preserve"> sharing much more available and efficient than before.</w:t>
      </w:r>
    </w:p>
    <w:p w:rsidR="00286397" w:rsidRPr="009339EE" w:rsidRDefault="00286397" w:rsidP="00286397">
      <w:pPr>
        <w:pStyle w:val="PlainText"/>
        <w:rPr>
          <w:rFonts w:ascii="Times New Roman" w:hAnsi="Times New Roman" w:cs="Times New Roman"/>
          <w:sz w:val="24"/>
          <w:szCs w:val="24"/>
        </w:rPr>
      </w:pP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 xml:space="preserve">Blind people are presently being left behind in terms of education, employment and full community </w:t>
      </w:r>
      <w:proofErr w:type="gramStart"/>
      <w:r w:rsidRPr="009339EE">
        <w:rPr>
          <w:rFonts w:ascii="Times New Roman" w:hAnsi="Times New Roman" w:cs="Times New Roman"/>
          <w:sz w:val="24"/>
          <w:szCs w:val="24"/>
        </w:rPr>
        <w:t>participation .</w:t>
      </w:r>
      <w:proofErr w:type="gramEnd"/>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 xml:space="preserve">However, If all states parties ratify and implement the </w:t>
      </w:r>
      <w:proofErr w:type="gramStart"/>
      <w:r w:rsidRPr="009339EE">
        <w:rPr>
          <w:rFonts w:ascii="Times New Roman" w:hAnsi="Times New Roman" w:cs="Times New Roman"/>
          <w:sz w:val="24"/>
          <w:szCs w:val="24"/>
        </w:rPr>
        <w:t>Marrakesh  Treaty</w:t>
      </w:r>
      <w:proofErr w:type="gramEnd"/>
      <w:r w:rsidRPr="009339EE">
        <w:rPr>
          <w:rFonts w:ascii="Times New Roman" w:hAnsi="Times New Roman" w:cs="Times New Roman"/>
          <w:sz w:val="24"/>
          <w:szCs w:val="24"/>
        </w:rPr>
        <w:t xml:space="preserve"> in  compliance with the spirit of the treaty then a huge step towards full equality will have been made .</w:t>
      </w: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So blind persons are counting on all of you to ratify and implement as soon as possible. Marrakesh can only reach its potential when it has been ratified and implemented throughout the world.</w:t>
      </w: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Thank you</w:t>
      </w:r>
    </w:p>
    <w:p w:rsidR="00286397" w:rsidRPr="009339EE" w:rsidRDefault="00286397" w:rsidP="00286397">
      <w:pPr>
        <w:pStyle w:val="PlainText"/>
        <w:rPr>
          <w:rFonts w:ascii="Times New Roman" w:hAnsi="Times New Roman" w:cs="Times New Roman"/>
          <w:sz w:val="24"/>
          <w:szCs w:val="24"/>
        </w:rPr>
      </w:pP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Penny Hartin</w:t>
      </w: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Chief Executive Officer</w:t>
      </w:r>
    </w:p>
    <w:p w:rsidR="00286397" w:rsidRPr="009339EE" w:rsidRDefault="00286397" w:rsidP="00286397">
      <w:pPr>
        <w:pStyle w:val="PlainText"/>
        <w:rPr>
          <w:rFonts w:ascii="Times New Roman" w:hAnsi="Times New Roman" w:cs="Times New Roman"/>
          <w:sz w:val="24"/>
          <w:szCs w:val="24"/>
        </w:rPr>
      </w:pPr>
      <w:r w:rsidRPr="009339EE">
        <w:rPr>
          <w:rFonts w:ascii="Times New Roman" w:hAnsi="Times New Roman" w:cs="Times New Roman"/>
          <w:sz w:val="24"/>
          <w:szCs w:val="24"/>
        </w:rPr>
        <w:t>World Blind Union</w:t>
      </w:r>
    </w:p>
    <w:p w:rsidR="008D0C6B" w:rsidRPr="009339EE" w:rsidRDefault="008D0C6B" w:rsidP="009339EE">
      <w:pPr>
        <w:pBdr>
          <w:bottom w:val="single" w:sz="4" w:space="1" w:color="auto"/>
        </w:pBdr>
      </w:pPr>
    </w:p>
    <w:p w:rsidR="009339EE" w:rsidRDefault="009339EE">
      <w:pPr>
        <w:rPr>
          <w:b/>
          <w:i/>
        </w:rPr>
      </w:pPr>
    </w:p>
    <w:p w:rsidR="005566CF" w:rsidRPr="009339EE" w:rsidRDefault="005566CF">
      <w:pPr>
        <w:rPr>
          <w:b/>
          <w:i/>
        </w:rPr>
      </w:pPr>
      <w:r w:rsidRPr="009339EE">
        <w:rPr>
          <w:b/>
          <w:i/>
        </w:rPr>
        <w:t>Tuesday, Oct. 4</w:t>
      </w:r>
    </w:p>
    <w:p w:rsidR="005566CF" w:rsidRPr="009339EE" w:rsidRDefault="005566CF"/>
    <w:p w:rsidR="009339EE" w:rsidRPr="009339EE" w:rsidRDefault="009339EE" w:rsidP="009339EE">
      <w:pPr>
        <w:ind w:left="2160" w:hanging="2160"/>
        <w:jc w:val="both"/>
      </w:pPr>
      <w:r w:rsidRPr="009339EE">
        <w:rPr>
          <w:lang w:val="pt-BR"/>
        </w:rPr>
        <w:t>11h30-12h15</w:t>
      </w:r>
      <w:r w:rsidRPr="009339EE">
        <w:rPr>
          <w:lang w:val="pt-BR"/>
        </w:rPr>
        <w:tab/>
      </w:r>
      <w:r w:rsidRPr="009339EE">
        <w:rPr>
          <w:b/>
        </w:rPr>
        <w:t>Meaningful Participation</w:t>
      </w:r>
      <w:r w:rsidRPr="009339EE" w:rsidDel="00A5277E">
        <w:rPr>
          <w:b/>
        </w:rPr>
        <w:t xml:space="preserve"> </w:t>
      </w:r>
      <w:r w:rsidRPr="009339EE">
        <w:rPr>
          <w:b/>
        </w:rPr>
        <w:t>and Empowerment</w:t>
      </w:r>
    </w:p>
    <w:p w:rsidR="009339EE" w:rsidRPr="009339EE" w:rsidRDefault="009339EE" w:rsidP="009339EE">
      <w:pPr>
        <w:jc w:val="both"/>
        <w:rPr>
          <w:b/>
        </w:rPr>
      </w:pPr>
      <w:r w:rsidRPr="009339EE">
        <w:t>12h15-13h00</w:t>
      </w:r>
      <w:r w:rsidRPr="009339EE">
        <w:tab/>
      </w:r>
      <w:r w:rsidRPr="009339EE">
        <w:tab/>
      </w:r>
      <w:r w:rsidRPr="009339EE">
        <w:rPr>
          <w:b/>
        </w:rPr>
        <w:t>Interactive Dialogue</w:t>
      </w:r>
    </w:p>
    <w:p w:rsidR="009339EE" w:rsidRPr="009339EE" w:rsidRDefault="009339EE"/>
    <w:p w:rsidR="008834FE" w:rsidRPr="009339EE" w:rsidRDefault="008834FE">
      <w:pPr>
        <w:rPr>
          <w:b/>
          <w:u w:val="single"/>
        </w:rPr>
      </w:pPr>
      <w:r w:rsidRPr="009339EE">
        <w:rPr>
          <w:b/>
          <w:u w:val="single"/>
        </w:rPr>
        <w:t>Larry Helfer</w:t>
      </w:r>
    </w:p>
    <w:p w:rsidR="008834FE" w:rsidRPr="009339EE" w:rsidRDefault="008834FE"/>
    <w:p w:rsidR="0036047B" w:rsidRPr="009339EE" w:rsidRDefault="0036047B" w:rsidP="0036047B">
      <w:r w:rsidRPr="009339EE">
        <w:t xml:space="preserve">Thank you, Chair.  Laurence Helfer with the World Blind Union.  </w:t>
      </w:r>
    </w:p>
    <w:p w:rsidR="0036047B" w:rsidRPr="009339EE" w:rsidRDefault="0036047B" w:rsidP="0036047B"/>
    <w:p w:rsidR="0036047B" w:rsidRPr="009339EE" w:rsidRDefault="0036047B" w:rsidP="0036047B">
      <w:r w:rsidRPr="009339EE">
        <w:lastRenderedPageBreak/>
        <w:t>First, let me commend the Brazilian Minister of Culture for his country’s ratification of the Marrakesh Treaty, and for urging all states parties to ratify and implement that treaty.</w:t>
      </w:r>
    </w:p>
    <w:p w:rsidR="0036047B" w:rsidRPr="009339EE" w:rsidRDefault="0036047B" w:rsidP="0036047B"/>
    <w:p w:rsidR="0036047B" w:rsidRPr="009339EE" w:rsidRDefault="0036047B" w:rsidP="0036047B">
      <w:r w:rsidRPr="009339EE">
        <w:t xml:space="preserve">Second, I would like to emphasize that access to information is a key dimension of </w:t>
      </w:r>
      <w:r w:rsidRPr="009339EE">
        <w:rPr>
          <w:i/>
          <w:iCs/>
        </w:rPr>
        <w:t>meaningful participation and empowerment</w:t>
      </w:r>
      <w:r w:rsidRPr="009339EE">
        <w:t xml:space="preserve"> for all persons who are </w:t>
      </w:r>
      <w:r w:rsidRPr="009339EE">
        <w:rPr>
          <w:i/>
          <w:iCs/>
        </w:rPr>
        <w:t>print disabled</w:t>
      </w:r>
      <w:r w:rsidRPr="009339EE">
        <w:t xml:space="preserve">.  If these individuals do not have adequate access to information – for example, information about political campaigns, educational texts, and medical information – then they cannot participate </w:t>
      </w:r>
      <w:r w:rsidRPr="009339EE">
        <w:rPr>
          <w:i/>
        </w:rPr>
        <w:t>fully</w:t>
      </w:r>
      <w:r w:rsidRPr="009339EE">
        <w:t xml:space="preserve"> in society and they remain </w:t>
      </w:r>
      <w:r w:rsidRPr="009339EE">
        <w:rPr>
          <w:i/>
          <w:iCs/>
        </w:rPr>
        <w:t>dis</w:t>
      </w:r>
      <w:r w:rsidRPr="009339EE">
        <w:t xml:space="preserve">empowered.  </w:t>
      </w:r>
    </w:p>
    <w:p w:rsidR="0036047B" w:rsidRPr="009339EE" w:rsidRDefault="0036047B" w:rsidP="0036047B"/>
    <w:p w:rsidR="0036047B" w:rsidRPr="009339EE" w:rsidRDefault="0036047B" w:rsidP="0036047B">
      <w:r w:rsidRPr="009339EE">
        <w:t xml:space="preserve">This is true </w:t>
      </w:r>
      <w:r w:rsidRPr="009339EE">
        <w:rPr>
          <w:i/>
        </w:rPr>
        <w:t>not only</w:t>
      </w:r>
      <w:r w:rsidRPr="009339EE">
        <w:t xml:space="preserve"> for persons who are blind and partially sighted, but for </w:t>
      </w:r>
      <w:r w:rsidRPr="009339EE">
        <w:rPr>
          <w:bCs/>
          <w:i/>
          <w:iCs/>
        </w:rPr>
        <w:t>all</w:t>
      </w:r>
      <w:r w:rsidRPr="009339EE">
        <w:t xml:space="preserve"> individuals who have “print disabilities,” a category that includes persons with </w:t>
      </w:r>
      <w:r w:rsidRPr="009339EE">
        <w:rPr>
          <w:i/>
          <w:iCs/>
        </w:rPr>
        <w:t>physical</w:t>
      </w:r>
      <w:r w:rsidRPr="009339EE">
        <w:t xml:space="preserve"> or </w:t>
      </w:r>
      <w:r w:rsidRPr="009339EE">
        <w:rPr>
          <w:i/>
          <w:iCs/>
        </w:rPr>
        <w:t>perceptual</w:t>
      </w:r>
      <w:r w:rsidRPr="009339EE">
        <w:t xml:space="preserve"> disabilities – such as quadriplegia, neurodegenerative diseases, or dyslexia – who need materials in accessible formats.  The MT is intended to benefit </w:t>
      </w:r>
      <w:r w:rsidRPr="009339EE">
        <w:rPr>
          <w:i/>
        </w:rPr>
        <w:t>all</w:t>
      </w:r>
      <w:r w:rsidRPr="009339EE">
        <w:t xml:space="preserve"> print disabled individuals, not only those who are blind or have visual impairments. </w:t>
      </w:r>
    </w:p>
    <w:p w:rsidR="0036047B" w:rsidRPr="009339EE" w:rsidRDefault="0036047B" w:rsidP="0036047B"/>
    <w:p w:rsidR="0036047B" w:rsidRPr="009339EE" w:rsidRDefault="0036047B" w:rsidP="0036047B">
      <w:r w:rsidRPr="009339EE">
        <w:t xml:space="preserve">I would therefore invite the panel to discuss what </w:t>
      </w:r>
      <w:r w:rsidRPr="009339EE">
        <w:rPr>
          <w:i/>
        </w:rPr>
        <w:t xml:space="preserve">other </w:t>
      </w:r>
      <w:r w:rsidRPr="009339EE">
        <w:t xml:space="preserve">specific measures they would recommend to states to make informational materials available in accessible formats, including e-books and text-to-speech technologies.  </w:t>
      </w:r>
    </w:p>
    <w:p w:rsidR="0036047B" w:rsidRPr="009339EE" w:rsidRDefault="0036047B" w:rsidP="009339EE">
      <w:pPr>
        <w:pBdr>
          <w:bottom w:val="single" w:sz="4" w:space="1" w:color="auto"/>
        </w:pBdr>
      </w:pPr>
    </w:p>
    <w:p w:rsidR="009339EE" w:rsidRDefault="009339EE" w:rsidP="009339EE">
      <w:pPr>
        <w:jc w:val="both"/>
      </w:pPr>
    </w:p>
    <w:p w:rsidR="009339EE" w:rsidRPr="009339EE" w:rsidRDefault="009339EE" w:rsidP="009339EE">
      <w:pPr>
        <w:jc w:val="both"/>
        <w:rPr>
          <w:b/>
        </w:rPr>
      </w:pPr>
      <w:r w:rsidRPr="009339EE">
        <w:t>15h00-15h45</w:t>
      </w:r>
      <w:r w:rsidRPr="009339EE">
        <w:tab/>
      </w:r>
      <w:r w:rsidRPr="009339EE">
        <w:tab/>
      </w:r>
      <w:r w:rsidRPr="009339EE">
        <w:rPr>
          <w:b/>
        </w:rPr>
        <w:t xml:space="preserve">Making Development Inclusive </w:t>
      </w:r>
    </w:p>
    <w:p w:rsidR="009339EE" w:rsidRPr="009339EE" w:rsidRDefault="009339EE" w:rsidP="009339EE">
      <w:pPr>
        <w:tabs>
          <w:tab w:val="left" w:pos="2127"/>
        </w:tabs>
        <w:jc w:val="both"/>
      </w:pPr>
      <w:r w:rsidRPr="009339EE">
        <w:t>15h45-16h30</w:t>
      </w:r>
      <w:r w:rsidRPr="009339EE">
        <w:tab/>
      </w:r>
      <w:r w:rsidRPr="009339EE">
        <w:rPr>
          <w:b/>
        </w:rPr>
        <w:t>Interactive Dialogue</w:t>
      </w:r>
    </w:p>
    <w:p w:rsidR="009339EE" w:rsidRDefault="009339EE" w:rsidP="007C3DBC">
      <w:pPr>
        <w:keepNext/>
        <w:rPr>
          <w:b/>
          <w:u w:val="single"/>
        </w:rPr>
      </w:pPr>
    </w:p>
    <w:p w:rsidR="008834FE" w:rsidRPr="009339EE" w:rsidRDefault="008834FE" w:rsidP="007C3DBC">
      <w:pPr>
        <w:keepNext/>
        <w:rPr>
          <w:b/>
          <w:u w:val="single"/>
        </w:rPr>
      </w:pPr>
      <w:r w:rsidRPr="009339EE">
        <w:rPr>
          <w:b/>
          <w:u w:val="single"/>
        </w:rPr>
        <w:t>Molly Land</w:t>
      </w:r>
    </w:p>
    <w:p w:rsidR="004816E8" w:rsidRPr="009339EE" w:rsidRDefault="004816E8" w:rsidP="004816E8">
      <w:r w:rsidRPr="009339EE">
        <w:t>Thank you chair, excellencies, and distinguished representatives. My name is Molly Land, and I am here with the World Blind Union. I wanted to direct my intervention to the relationship between inclusive education and access to educational materials, and I appreciate the attention the panelists have already directed to accessible materials.</w:t>
      </w:r>
    </w:p>
    <w:p w:rsidR="004816E8" w:rsidRPr="009339EE" w:rsidRDefault="004816E8" w:rsidP="004816E8"/>
    <w:p w:rsidR="004816E8" w:rsidRPr="009339EE" w:rsidRDefault="004816E8" w:rsidP="004816E8">
      <w:r w:rsidRPr="009339EE">
        <w:t xml:space="preserve">Only 10% of visually impaired children in developing counties go to school of any type. One factor contributing to this unacceptable reality is that schools often do not have the materials they need for these students.  Without an education, in turn, it is very difficult for these students to find employment. </w:t>
      </w:r>
    </w:p>
    <w:p w:rsidR="004816E8" w:rsidRPr="009339EE" w:rsidRDefault="004816E8" w:rsidP="004816E8"/>
    <w:p w:rsidR="004816E8" w:rsidRPr="009339EE" w:rsidRDefault="004816E8" w:rsidP="004816E8">
      <w:r w:rsidRPr="009339EE">
        <w:t>Ratification and implementation of the Marrakesh Treaty is a concrete step that states can take to help make education more inclusive. The resources to provide these materials exist worldwide, but print disabled individuals and their organizations need to be able to make accessible copies and share them with individuals in other countries. The Marrakesh Treaty requires states to make changes to copyright to allow this to happen.</w:t>
      </w:r>
    </w:p>
    <w:p w:rsidR="004816E8" w:rsidRPr="009339EE" w:rsidRDefault="004816E8" w:rsidP="004816E8"/>
    <w:p w:rsidR="00330E37" w:rsidRPr="009339EE" w:rsidRDefault="004816E8" w:rsidP="004816E8">
      <w:r w:rsidRPr="009339EE">
        <w:t>We urge human rights and disability rights organizations to encourage all states to ratify and implement the Marrakesh Treaty as a specific and immediate step to increase the availability of accessible educational materials. But we also know that while removing barriers posed by copyright is a critical step toward inclusive education, additional measures will be needed to truly end the book famine. I would like to ask the panel what other specific recommendations they might have about ways to promote the accessible educational materials.</w:t>
      </w:r>
    </w:p>
    <w:sectPr w:rsidR="00330E37" w:rsidRPr="009339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D32D2"/>
    <w:multiLevelType w:val="hybridMultilevel"/>
    <w:tmpl w:val="A9081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E61"/>
    <w:rsid w:val="00002EB0"/>
    <w:rsid w:val="0003574B"/>
    <w:rsid w:val="0006588B"/>
    <w:rsid w:val="00076161"/>
    <w:rsid w:val="000E6988"/>
    <w:rsid w:val="00114560"/>
    <w:rsid w:val="002142DC"/>
    <w:rsid w:val="00216EC0"/>
    <w:rsid w:val="002379A7"/>
    <w:rsid w:val="002440FF"/>
    <w:rsid w:val="00286397"/>
    <w:rsid w:val="00330E37"/>
    <w:rsid w:val="0036047B"/>
    <w:rsid w:val="0040242B"/>
    <w:rsid w:val="004061D4"/>
    <w:rsid w:val="0041258A"/>
    <w:rsid w:val="0047106D"/>
    <w:rsid w:val="004816E8"/>
    <w:rsid w:val="004B6C71"/>
    <w:rsid w:val="005529F7"/>
    <w:rsid w:val="005566CF"/>
    <w:rsid w:val="005A3CA3"/>
    <w:rsid w:val="006136E3"/>
    <w:rsid w:val="00615E40"/>
    <w:rsid w:val="0064453E"/>
    <w:rsid w:val="007062D4"/>
    <w:rsid w:val="007144B8"/>
    <w:rsid w:val="00736A02"/>
    <w:rsid w:val="00750F06"/>
    <w:rsid w:val="007C1D63"/>
    <w:rsid w:val="007C3DBC"/>
    <w:rsid w:val="007C5D14"/>
    <w:rsid w:val="008834FE"/>
    <w:rsid w:val="008B6B4C"/>
    <w:rsid w:val="008D0C6B"/>
    <w:rsid w:val="009339EE"/>
    <w:rsid w:val="009E67DB"/>
    <w:rsid w:val="00A92E61"/>
    <w:rsid w:val="00A95AD9"/>
    <w:rsid w:val="00BA17CB"/>
    <w:rsid w:val="00C3474A"/>
    <w:rsid w:val="00CC35B6"/>
    <w:rsid w:val="00E76D04"/>
    <w:rsid w:val="00EB3069"/>
    <w:rsid w:val="00FE6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3CB7DA-9704-44C6-8257-7F35650FE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6397"/>
    <w:rPr>
      <w:rFonts w:ascii="Calibri" w:hAnsi="Calibri" w:cstheme="minorBidi"/>
      <w:sz w:val="22"/>
      <w:szCs w:val="21"/>
    </w:rPr>
  </w:style>
  <w:style w:type="character" w:customStyle="1" w:styleId="PlainTextChar">
    <w:name w:val="Plain Text Char"/>
    <w:basedOn w:val="DefaultParagraphFont"/>
    <w:link w:val="PlainText"/>
    <w:uiPriority w:val="99"/>
    <w:semiHidden/>
    <w:rsid w:val="00286397"/>
    <w:rPr>
      <w:rFonts w:ascii="Calibri" w:hAnsi="Calibri" w:cstheme="minorBid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03087">
      <w:bodyDiv w:val="1"/>
      <w:marLeft w:val="0"/>
      <w:marRight w:val="0"/>
      <w:marTop w:val="0"/>
      <w:marBottom w:val="0"/>
      <w:divBdr>
        <w:top w:val="none" w:sz="0" w:space="0" w:color="auto"/>
        <w:left w:val="none" w:sz="0" w:space="0" w:color="auto"/>
        <w:bottom w:val="none" w:sz="0" w:space="0" w:color="auto"/>
        <w:right w:val="none" w:sz="0" w:space="0" w:color="auto"/>
      </w:divBdr>
    </w:div>
    <w:div w:id="1046100801">
      <w:bodyDiv w:val="1"/>
      <w:marLeft w:val="0"/>
      <w:marRight w:val="0"/>
      <w:marTop w:val="0"/>
      <w:marBottom w:val="0"/>
      <w:divBdr>
        <w:top w:val="none" w:sz="0" w:space="0" w:color="auto"/>
        <w:left w:val="none" w:sz="0" w:space="0" w:color="auto"/>
        <w:bottom w:val="none" w:sz="0" w:space="0" w:color="auto"/>
        <w:right w:val="none" w:sz="0" w:space="0" w:color="auto"/>
      </w:divBdr>
    </w:div>
    <w:div w:id="1362903975">
      <w:bodyDiv w:val="1"/>
      <w:marLeft w:val="0"/>
      <w:marRight w:val="0"/>
      <w:marTop w:val="0"/>
      <w:marBottom w:val="0"/>
      <w:divBdr>
        <w:top w:val="none" w:sz="0" w:space="0" w:color="auto"/>
        <w:left w:val="none" w:sz="0" w:space="0" w:color="auto"/>
        <w:bottom w:val="none" w:sz="0" w:space="0" w:color="auto"/>
        <w:right w:val="none" w:sz="0" w:space="0" w:color="auto"/>
      </w:divBdr>
    </w:div>
    <w:div w:id="172579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1158</Words>
  <Characters>6603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MLand</dc:creator>
  <cp:keywords/>
  <dc:description/>
  <cp:lastModifiedBy>William New</cp:lastModifiedBy>
  <cp:revision>2</cp:revision>
  <dcterms:created xsi:type="dcterms:W3CDTF">2016-10-06T22:07:00Z</dcterms:created>
  <dcterms:modified xsi:type="dcterms:W3CDTF">2016-10-06T22:07:00Z</dcterms:modified>
</cp:coreProperties>
</file>